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1631" w14:textId="3B939E9F" w:rsidR="00780116" w:rsidRPr="004E3886" w:rsidRDefault="00780116" w:rsidP="00962C6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3886">
        <w:rPr>
          <w:rFonts w:ascii="Times New Roman" w:hAnsi="Times New Roman" w:cs="Times New Roman"/>
          <w:b/>
          <w:bCs/>
          <w:sz w:val="20"/>
          <w:szCs w:val="20"/>
        </w:rPr>
        <w:t>Аннотации к рабочим программам по предметам учебного плана основной образовательной программы</w:t>
      </w:r>
      <w:r w:rsidR="004E3886" w:rsidRPr="004E3886">
        <w:rPr>
          <w:rFonts w:ascii="Times New Roman" w:hAnsi="Times New Roman" w:cs="Times New Roman"/>
          <w:b/>
          <w:bCs/>
          <w:sz w:val="20"/>
          <w:szCs w:val="20"/>
        </w:rPr>
        <w:t xml:space="preserve"> среднего</w:t>
      </w:r>
      <w:r w:rsidRPr="004E3886">
        <w:rPr>
          <w:rFonts w:ascii="Times New Roman" w:hAnsi="Times New Roman" w:cs="Times New Roman"/>
          <w:b/>
          <w:bCs/>
          <w:sz w:val="20"/>
          <w:szCs w:val="20"/>
        </w:rPr>
        <w:t xml:space="preserve"> общего образования (</w:t>
      </w:r>
      <w:r w:rsidR="004E3886" w:rsidRPr="004E3886">
        <w:rPr>
          <w:rFonts w:ascii="Times New Roman" w:hAnsi="Times New Roman" w:cs="Times New Roman"/>
          <w:b/>
          <w:bCs/>
          <w:sz w:val="20"/>
          <w:szCs w:val="20"/>
        </w:rPr>
        <w:t>10-11- е</w:t>
      </w:r>
      <w:r w:rsidRPr="004E3886">
        <w:rPr>
          <w:rFonts w:ascii="Times New Roman" w:hAnsi="Times New Roman" w:cs="Times New Roman"/>
          <w:b/>
          <w:bCs/>
          <w:sz w:val="20"/>
          <w:szCs w:val="20"/>
        </w:rPr>
        <w:t xml:space="preserve"> классы)</w:t>
      </w:r>
    </w:p>
    <w:p w14:paraId="00F23E10" w14:textId="4F098E61" w:rsidR="006734D1" w:rsidRPr="004E3886" w:rsidRDefault="00780116" w:rsidP="00962C6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3886">
        <w:rPr>
          <w:rFonts w:ascii="Times New Roman" w:hAnsi="Times New Roman" w:cs="Times New Roman"/>
          <w:b/>
          <w:bCs/>
          <w:sz w:val="20"/>
          <w:szCs w:val="20"/>
        </w:rPr>
        <w:t>2023 – 2024 учебный год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2127"/>
        <w:gridCol w:w="8646"/>
      </w:tblGrid>
      <w:tr w:rsidR="00780116" w:rsidRPr="004E3886" w14:paraId="706CF60E" w14:textId="77777777" w:rsidTr="00962C6C">
        <w:tc>
          <w:tcPr>
            <w:tcW w:w="2127" w:type="dxa"/>
            <w:shd w:val="clear" w:color="auto" w:fill="E7E6E6" w:themeFill="background2"/>
          </w:tcPr>
          <w:p w14:paraId="448E33D3" w14:textId="2EB82CCB" w:rsidR="00780116" w:rsidRPr="004E3886" w:rsidRDefault="007801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8646" w:type="dxa"/>
            <w:shd w:val="clear" w:color="auto" w:fill="E7E6E6" w:themeFill="background2"/>
          </w:tcPr>
          <w:p w14:paraId="1E66FFB8" w14:textId="7EBD74F4" w:rsidR="00780116" w:rsidRPr="004E3886" w:rsidRDefault="00780116" w:rsidP="00962C6C">
            <w:pPr>
              <w:ind w:firstLine="60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Аннотация </w:t>
            </w:r>
          </w:p>
        </w:tc>
      </w:tr>
      <w:tr w:rsidR="00780116" w:rsidRPr="004E3886" w14:paraId="75D91CAB" w14:textId="77777777" w:rsidTr="00432A54">
        <w:tc>
          <w:tcPr>
            <w:tcW w:w="2127" w:type="dxa"/>
            <w:shd w:val="clear" w:color="auto" w:fill="D9D9D9" w:themeFill="background1" w:themeFillShade="D9"/>
          </w:tcPr>
          <w:p w14:paraId="7E8BC2D8" w14:textId="77777777" w:rsidR="00780116" w:rsidRDefault="0078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14:paraId="1F286A7A" w14:textId="2F56402E" w:rsidR="004E3886" w:rsidRPr="004E3886" w:rsidRDefault="004E3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(базовый/ углубленный)</w:t>
            </w:r>
          </w:p>
        </w:tc>
        <w:tc>
          <w:tcPr>
            <w:tcW w:w="8646" w:type="dxa"/>
          </w:tcPr>
          <w:p w14:paraId="587502DF" w14:textId="11D5A735" w:rsidR="00962C6C" w:rsidRPr="004E3886" w:rsidRDefault="00780116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рабочая программа учебного предмета «Русский язык» на уровне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составлена на основе требований к результатам освоения ООП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, представленных в ФГОС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ООП ООО. </w:t>
            </w:r>
          </w:p>
          <w:p w14:paraId="6C8999AB" w14:textId="3625853B" w:rsidR="00780116" w:rsidRPr="004E3886" w:rsidRDefault="00780116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Высокая функциональная значимость русского языка и выполнение им функций государственного языка и языка меж- 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 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      </w:r>
          </w:p>
        </w:tc>
      </w:tr>
      <w:tr w:rsidR="00780116" w:rsidRPr="004E3886" w14:paraId="4BF9BF2A" w14:textId="77777777" w:rsidTr="00432A54">
        <w:tc>
          <w:tcPr>
            <w:tcW w:w="2127" w:type="dxa"/>
            <w:shd w:val="clear" w:color="auto" w:fill="D9D9D9" w:themeFill="background1" w:themeFillShade="D9"/>
          </w:tcPr>
          <w:p w14:paraId="6585C5C1" w14:textId="77777777" w:rsidR="00780116" w:rsidRDefault="0078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252DCD86" w14:textId="58006DBB" w:rsidR="004E3886" w:rsidRPr="004E3886" w:rsidRDefault="004E3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(базовый/ углубленный)</w:t>
            </w:r>
          </w:p>
        </w:tc>
        <w:tc>
          <w:tcPr>
            <w:tcW w:w="8646" w:type="dxa"/>
          </w:tcPr>
          <w:p w14:paraId="5BA077EC" w14:textId="5757CC61" w:rsidR="00962C6C" w:rsidRPr="004E3886" w:rsidRDefault="00780116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рабочая программа учебного предмета «Литература» на уровне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составлена на основе требований к результатам освоения ООП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ОО, представленных в ФГОС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 № 637-р) и подлежит непосредственному применению при реализации обязательной части ООП ООО. </w:t>
            </w:r>
          </w:p>
          <w:p w14:paraId="3C517897" w14:textId="77777777" w:rsidR="00962C6C" w:rsidRPr="004E3886" w:rsidRDefault="00780116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</w:t>
            </w:r>
            <w:r w:rsidR="00962C6C" w:rsidRPr="004E38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325BD4" w14:textId="46E63833" w:rsidR="00780116" w:rsidRPr="004E3886" w:rsidRDefault="00780116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Полноценное литературное образование на уровне </w:t>
            </w:r>
            <w:r w:rsidR="004E3886" w:rsidRPr="004E388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невозможно без учёта преемственности с курсом литературного чтения на уровне начального общего образования,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воплощению в творческих работах различных жанров.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</w:tc>
      </w:tr>
      <w:tr w:rsidR="00780116" w:rsidRPr="004E3886" w14:paraId="6B3E17B7" w14:textId="77777777" w:rsidTr="00432A54">
        <w:tc>
          <w:tcPr>
            <w:tcW w:w="2127" w:type="dxa"/>
            <w:shd w:val="clear" w:color="auto" w:fill="D9D9D9" w:themeFill="background1" w:themeFillShade="D9"/>
          </w:tcPr>
          <w:p w14:paraId="45F4B537" w14:textId="77777777" w:rsidR="00780116" w:rsidRDefault="0078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  <w:p w14:paraId="47277E5B" w14:textId="57D8CC01" w:rsidR="004E3886" w:rsidRPr="004E3886" w:rsidRDefault="004E3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(базовый/ углубленный)</w:t>
            </w:r>
          </w:p>
        </w:tc>
        <w:tc>
          <w:tcPr>
            <w:tcW w:w="8646" w:type="dxa"/>
          </w:tcPr>
          <w:p w14:paraId="1C54C490" w14:textId="1D00E24C" w:rsidR="00780116" w:rsidRPr="004E3886" w:rsidRDefault="00962C6C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</w:t>
            </w:r>
            <w:r w:rsidR="00B74C26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рограмма 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по учебному предмету «И</w:t>
            </w:r>
            <w:r w:rsidR="00B74C26" w:rsidRPr="004E3886">
              <w:rPr>
                <w:rFonts w:ascii="Times New Roman" w:hAnsi="Times New Roman" w:cs="Times New Roman"/>
                <w:sz w:val="20"/>
                <w:szCs w:val="20"/>
              </w:rPr>
              <w:t>ностранн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B74C26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B74C26" w:rsidRPr="004E3886">
              <w:rPr>
                <w:rFonts w:ascii="Times New Roman" w:hAnsi="Times New Roman" w:cs="Times New Roman"/>
                <w:sz w:val="20"/>
                <w:szCs w:val="20"/>
              </w:rPr>
              <w:t>) язык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74C26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на уровне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="00B74C26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составлена на основе требований к результатам освоения основной образовательной программы, представленных в ФГОС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74C26" w:rsidRPr="004E3886">
              <w:rPr>
                <w:rFonts w:ascii="Times New Roman" w:hAnsi="Times New Roman" w:cs="Times New Roman"/>
                <w:sz w:val="20"/>
                <w:szCs w:val="20"/>
              </w:rPr>
              <w:t>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14:paraId="13CBF5AA" w14:textId="77777777" w:rsidR="00B74C26" w:rsidRPr="004E3886" w:rsidRDefault="00B74C26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      </w:r>
          </w:p>
          <w:p w14:paraId="51274991" w14:textId="28E88668" w:rsidR="00B74C26" w:rsidRPr="004E3886" w:rsidRDefault="00B74C26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планируемых результатов в рамках содержания, отобранного для </w:t>
            </w:r>
            <w:r w:rsidR="004E3886" w:rsidRPr="004E388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      </w:r>
          </w:p>
        </w:tc>
      </w:tr>
      <w:tr w:rsidR="00780116" w:rsidRPr="004E3886" w14:paraId="5AFD160D" w14:textId="77777777" w:rsidTr="00432A54">
        <w:tc>
          <w:tcPr>
            <w:tcW w:w="2127" w:type="dxa"/>
            <w:shd w:val="clear" w:color="auto" w:fill="D9D9D9" w:themeFill="background1" w:themeFillShade="D9"/>
          </w:tcPr>
          <w:p w14:paraId="1CCF1875" w14:textId="77777777" w:rsidR="00780116" w:rsidRDefault="00A47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  <w:p w14:paraId="4820B1BB" w14:textId="4FE9F507" w:rsidR="004E3886" w:rsidRPr="004E3886" w:rsidRDefault="004E3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(базовый/ углубленный)</w:t>
            </w:r>
          </w:p>
        </w:tc>
        <w:tc>
          <w:tcPr>
            <w:tcW w:w="8646" w:type="dxa"/>
          </w:tcPr>
          <w:p w14:paraId="67D898B3" w14:textId="4DDAF3B9" w:rsidR="00780116" w:rsidRPr="004E3886" w:rsidRDefault="00962C6C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рограмма по 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предмету «М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>атематик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а»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для обучающихся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10-11-х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классов разработана на основе ФГОС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>ОО. В программе по математике учтены идеи и положения Концепции развития математического образования в Российской Федерации.</w:t>
            </w:r>
          </w:p>
          <w:p w14:paraId="766BD618" w14:textId="77777777" w:rsidR="00B25C3F" w:rsidRPr="004E3886" w:rsidRDefault="00C62808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программы по математике, распределённое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обучающихся, расширяя и углубляя её, образуя прочные множественные связи. </w:t>
            </w:r>
          </w:p>
          <w:p w14:paraId="294F1C4A" w14:textId="5C02BA32" w:rsidR="00C62808" w:rsidRPr="004E3886" w:rsidRDefault="00B25C3F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В соответствии с ФГОС СОО математика является обязательным предметом на данном уровне образования. Настоящей программой по математике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на уровне среднего общего образования, а элементы логики включаются в содержание всех названных выше учебных курсов.</w:t>
            </w:r>
          </w:p>
        </w:tc>
      </w:tr>
      <w:tr w:rsidR="00780116" w:rsidRPr="004E3886" w14:paraId="0E82712C" w14:textId="77777777" w:rsidTr="00432A54">
        <w:tc>
          <w:tcPr>
            <w:tcW w:w="2127" w:type="dxa"/>
            <w:shd w:val="clear" w:color="auto" w:fill="D9D9D9" w:themeFill="background1" w:themeFillShade="D9"/>
          </w:tcPr>
          <w:p w14:paraId="3A43E264" w14:textId="75E93894" w:rsidR="00780116" w:rsidRPr="004E3886" w:rsidRDefault="00A47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8646" w:type="dxa"/>
          </w:tcPr>
          <w:p w14:paraId="5A752486" w14:textId="6D223495" w:rsidR="00780116" w:rsidRPr="004E3886" w:rsidRDefault="00962C6C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рабочая программа </w:t>
            </w:r>
            <w:r w:rsidR="00A47E5E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432A54" w:rsidRPr="004E3886">
              <w:rPr>
                <w:rFonts w:ascii="Times New Roman" w:hAnsi="Times New Roman" w:cs="Times New Roman"/>
                <w:sz w:val="20"/>
                <w:szCs w:val="20"/>
              </w:rPr>
              <w:t>предмету «И</w:t>
            </w:r>
            <w:r w:rsidR="00A47E5E" w:rsidRPr="004E3886">
              <w:rPr>
                <w:rFonts w:ascii="Times New Roman" w:hAnsi="Times New Roman" w:cs="Times New Roman"/>
                <w:sz w:val="20"/>
                <w:szCs w:val="20"/>
              </w:rPr>
              <w:t>нформатик</w:t>
            </w:r>
            <w:r w:rsidR="00432A54" w:rsidRPr="004E3886">
              <w:rPr>
                <w:rFonts w:ascii="Times New Roman" w:hAnsi="Times New Roman" w:cs="Times New Roman"/>
                <w:sz w:val="20"/>
                <w:szCs w:val="20"/>
              </w:rPr>
              <w:t>а»</w:t>
            </w:r>
            <w:r w:rsidR="00A47E5E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на уровне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="00A47E5E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составлена на основе требований к результатам освоения основной образовательной программы </w:t>
            </w:r>
            <w:r w:rsidR="004E3886" w:rsidRPr="004E388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="00A47E5E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представленных в ФГОС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47E5E" w:rsidRPr="004E3886">
              <w:rPr>
                <w:rFonts w:ascii="Times New Roman" w:hAnsi="Times New Roman" w:cs="Times New Roman"/>
                <w:sz w:val="20"/>
                <w:szCs w:val="20"/>
              </w:rPr>
              <w:t>ОО, а также федеральной рабочей программы воспитания. 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 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аттестации.</w:t>
            </w:r>
          </w:p>
          <w:p w14:paraId="5950DEDC" w14:textId="6FCE7BD5" w:rsidR="00A47E5E" w:rsidRPr="004E3886" w:rsidRDefault="00A47E5E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Цели и задачи изучения информатики на уровне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определяют структуру </w:t>
            </w:r>
            <w:r w:rsidR="004E3886" w:rsidRPr="004E388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учебного предмета в виде следующих четырёх тематических разделов: цифровая грамотность; теоретические основы информатики; алгоритмы и программирование; информационные технологии.</w:t>
            </w:r>
          </w:p>
        </w:tc>
      </w:tr>
      <w:tr w:rsidR="00780116" w:rsidRPr="004E3886" w14:paraId="650C1CB2" w14:textId="77777777" w:rsidTr="00432A54">
        <w:tc>
          <w:tcPr>
            <w:tcW w:w="2127" w:type="dxa"/>
            <w:shd w:val="clear" w:color="auto" w:fill="D9D9D9" w:themeFill="background1" w:themeFillShade="D9"/>
          </w:tcPr>
          <w:p w14:paraId="44C4366B" w14:textId="77777777" w:rsidR="00780116" w:rsidRDefault="0078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519D816D" w14:textId="36687A58" w:rsidR="004E3886" w:rsidRPr="004E3886" w:rsidRDefault="004E3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(базовый/ углубленный)</w:t>
            </w:r>
          </w:p>
        </w:tc>
        <w:tc>
          <w:tcPr>
            <w:tcW w:w="8646" w:type="dxa"/>
          </w:tcPr>
          <w:p w14:paraId="7C4F7A55" w14:textId="730D47E7" w:rsidR="00B25C3F" w:rsidRPr="004E3886" w:rsidRDefault="00780116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программа по</w:t>
            </w:r>
            <w:r w:rsidR="00432A54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предмету «И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стори</w:t>
            </w:r>
            <w:r w:rsidR="00432A54" w:rsidRPr="004E3886">
              <w:rPr>
                <w:rFonts w:ascii="Times New Roman" w:hAnsi="Times New Roman" w:cs="Times New Roman"/>
                <w:sz w:val="20"/>
                <w:szCs w:val="20"/>
              </w:rPr>
              <w:t>я»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на уровне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составлена на основе требований к результатам освоения ООП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человека и общества в связи прошлого, настоящего и будущего. </w:t>
            </w:r>
          </w:p>
          <w:p w14:paraId="227B08C4" w14:textId="074BA6ED" w:rsidR="00780116" w:rsidRPr="004E3886" w:rsidRDefault="00780116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</w:tc>
      </w:tr>
      <w:tr w:rsidR="00780116" w:rsidRPr="004E3886" w14:paraId="745121A8" w14:textId="77777777" w:rsidTr="00432A54">
        <w:tc>
          <w:tcPr>
            <w:tcW w:w="2127" w:type="dxa"/>
            <w:shd w:val="clear" w:color="auto" w:fill="D9D9D9" w:themeFill="background1" w:themeFillShade="D9"/>
          </w:tcPr>
          <w:p w14:paraId="2D50D111" w14:textId="77777777" w:rsidR="00780116" w:rsidRDefault="0078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14:paraId="2EF5EA48" w14:textId="10714DEC" w:rsidR="004E3886" w:rsidRPr="004E3886" w:rsidRDefault="004E3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(базовый/ углубленный)</w:t>
            </w:r>
          </w:p>
        </w:tc>
        <w:tc>
          <w:tcPr>
            <w:tcW w:w="8646" w:type="dxa"/>
          </w:tcPr>
          <w:p w14:paraId="2B298E9F" w14:textId="230AC60D" w:rsidR="00780116" w:rsidRPr="004E3886" w:rsidRDefault="00780116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рабочая программа по учебному предмету «Обществознание» на уровне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составлена на основе положений и требований к результатам освоения основной образовательной программы, представленных в ФГОС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ОО, в соответствии с Концепцией 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</w:t>
            </w:r>
            <w:r w:rsidR="004E3886" w:rsidRPr="004E388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образования. 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      </w:r>
          </w:p>
        </w:tc>
      </w:tr>
      <w:tr w:rsidR="00780116" w:rsidRPr="004E3886" w14:paraId="7851FBDF" w14:textId="77777777" w:rsidTr="00432A54">
        <w:tc>
          <w:tcPr>
            <w:tcW w:w="2127" w:type="dxa"/>
            <w:shd w:val="clear" w:color="auto" w:fill="D9D9D9" w:themeFill="background1" w:themeFillShade="D9"/>
          </w:tcPr>
          <w:p w14:paraId="22608E74" w14:textId="77777777" w:rsidR="00780116" w:rsidRDefault="0078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</w:t>
            </w:r>
          </w:p>
          <w:p w14:paraId="231D8B88" w14:textId="6D45ACE3" w:rsidR="004E3886" w:rsidRPr="004E3886" w:rsidRDefault="004E3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(базовый/ углубленный)</w:t>
            </w:r>
          </w:p>
        </w:tc>
        <w:tc>
          <w:tcPr>
            <w:tcW w:w="8646" w:type="dxa"/>
          </w:tcPr>
          <w:p w14:paraId="247A3D2D" w14:textId="77777777" w:rsidR="00B25C3F" w:rsidRPr="004E3886" w:rsidRDefault="00780116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рабочая программа учебного предмета «География» на уровне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составлена на основе требований к результатам освоения ООП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ОО, представленных в ФГОС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образования. </w:t>
            </w:r>
          </w:p>
          <w:p w14:paraId="3F7EA378" w14:textId="362654DC" w:rsidR="00780116" w:rsidRPr="004E3886" w:rsidRDefault="00B25C3F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Программа по географии отражает основные требования ФГОС СОО к личностным, метапредметным и предметным результатам освоения образовательных программ. 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среднего общего образования, требований к результатам обучения географии, а также основных видов деятельности обучающихся.</w:t>
            </w:r>
          </w:p>
        </w:tc>
      </w:tr>
      <w:tr w:rsidR="00A47E5E" w:rsidRPr="004E3886" w14:paraId="7399F501" w14:textId="77777777" w:rsidTr="00432A54">
        <w:tc>
          <w:tcPr>
            <w:tcW w:w="2127" w:type="dxa"/>
            <w:shd w:val="clear" w:color="auto" w:fill="D9D9D9" w:themeFill="background1" w:themeFillShade="D9"/>
          </w:tcPr>
          <w:p w14:paraId="04CAFA26" w14:textId="77777777" w:rsidR="00A47E5E" w:rsidRDefault="00A47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14:paraId="6D4209EE" w14:textId="79EB3900" w:rsidR="004E3886" w:rsidRPr="004E3886" w:rsidRDefault="004E3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(базовый/ углубленный)</w:t>
            </w:r>
          </w:p>
        </w:tc>
        <w:tc>
          <w:tcPr>
            <w:tcW w:w="8646" w:type="dxa"/>
          </w:tcPr>
          <w:p w14:paraId="1983E2A1" w14:textId="4DA8B4AA" w:rsidR="00A47E5E" w:rsidRPr="004E3886" w:rsidRDefault="00432A54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рограмма по 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предмету «Ф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>изик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а»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на уровне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>ОО, а также с учётом федеральной рабочей программы воспитания и Концепции преподавания учебного предмета «Физика». Содержание программы по физике направлено на формирование естественно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>ОО к планируемым личностным и метапредметным результатам обучения, а также межпредметные связи естественно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научных учебных предметов на уровне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образования. 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</w:t>
            </w:r>
          </w:p>
        </w:tc>
      </w:tr>
      <w:tr w:rsidR="00A47E5E" w:rsidRPr="004E3886" w14:paraId="6653A1C4" w14:textId="77777777" w:rsidTr="00432A54">
        <w:tc>
          <w:tcPr>
            <w:tcW w:w="2127" w:type="dxa"/>
            <w:shd w:val="clear" w:color="auto" w:fill="D9D9D9" w:themeFill="background1" w:themeFillShade="D9"/>
          </w:tcPr>
          <w:p w14:paraId="465E9FF7" w14:textId="77777777" w:rsidR="00A47E5E" w:rsidRDefault="00A47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14:paraId="46B24C8F" w14:textId="372BA48B" w:rsidR="004E3886" w:rsidRPr="004E3886" w:rsidRDefault="004E3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(базовый/ углубленный)</w:t>
            </w:r>
          </w:p>
        </w:tc>
        <w:tc>
          <w:tcPr>
            <w:tcW w:w="8646" w:type="dxa"/>
          </w:tcPr>
          <w:p w14:paraId="6623DDA9" w14:textId="6BC703EC" w:rsidR="00A47E5E" w:rsidRPr="004E3886" w:rsidRDefault="00432A54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программа по предмету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«Х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>ими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я»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на уровне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составлена на основе требований к результатам освоения основной образовательной программы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представленных в ФГОС </w:t>
            </w:r>
            <w:r w:rsidR="00B25C3F" w:rsidRPr="004E38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>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 Программа по химии разработана с целью оказания методической помощи учителю в создании рабочей программы по учебному предмету.</w:t>
            </w:r>
          </w:p>
          <w:p w14:paraId="412FEAE8" w14:textId="63E87861" w:rsidR="00C62808" w:rsidRPr="004E3886" w:rsidRDefault="00B25C3F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 В соответствии с данными положениями программа по химии (базовый уровень) на уровне среднего общего образования: устанавливает обязательное (инвариантное) предметное содержание, определяет количественные и качественные его характеристики на каждом этапе изучения предмета, предусматривает принципы структурирования содержания и распределения его по классам, основным разделам и темам курса;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даёт примерное распределение учебных часов по тематическим разделам, рекомендует примерную последовательность изучения отдельных тем курса с учётом межпредметных и внутрипредметных связей, логики учебного процесса, возрастных особенностей обучающихся 10–11 классов; даёт методическую интерпретацию целей изучения предмета на уровне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метапредметных, предметных), основных видов учебно-познавательной деятельности обучающегося по освоению содержания предмета. По всем названным позициям в программе по химии соблюдена преемственность с федеральной рабочей программой основного общего образования по химии (для 8–9 классов образовательных организаций, базовый уровень).</w:t>
            </w:r>
          </w:p>
        </w:tc>
      </w:tr>
      <w:tr w:rsidR="00A47E5E" w:rsidRPr="004E3886" w14:paraId="6F3F7562" w14:textId="77777777" w:rsidTr="00432A54">
        <w:tc>
          <w:tcPr>
            <w:tcW w:w="2127" w:type="dxa"/>
            <w:shd w:val="clear" w:color="auto" w:fill="D9D9D9" w:themeFill="background1" w:themeFillShade="D9"/>
          </w:tcPr>
          <w:p w14:paraId="582355B6" w14:textId="77777777" w:rsidR="00A47E5E" w:rsidRDefault="00A47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14:paraId="610378AA" w14:textId="5E9C0932" w:rsidR="004E3886" w:rsidRPr="004E3886" w:rsidRDefault="004E3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(базовый/ углубленный)</w:t>
            </w:r>
          </w:p>
        </w:tc>
        <w:tc>
          <w:tcPr>
            <w:tcW w:w="8646" w:type="dxa"/>
          </w:tcPr>
          <w:p w14:paraId="5D390346" w14:textId="4E075631" w:rsidR="00A47E5E" w:rsidRPr="004E3886" w:rsidRDefault="00432A54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программа по предмету «Б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>иологи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я»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на уровне </w:t>
            </w:r>
            <w:r w:rsidR="008F6D46" w:rsidRPr="004E388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составлена на основе требований к результатам освоения основной образовательной программы </w:t>
            </w:r>
            <w:r w:rsidR="008F6D46" w:rsidRPr="004E388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представленных в ФГОС </w:t>
            </w:r>
            <w:r w:rsidR="008F6D46" w:rsidRPr="004E38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ОО, а также федеральной рабочей программы воспитания. 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</w:t>
            </w:r>
            <w:r w:rsidR="008F6D46" w:rsidRPr="004E38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ОО к планируемым личностным и метапредметным результатам обучения, а также реализация межпредметных связей естественно-научных учебных предметов на 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уровне </w:t>
            </w:r>
            <w:r w:rsidR="004E3886" w:rsidRPr="004E388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="00C62808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образования. Программа по биологии включает распределение содержания учебного материала по классам,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</w:t>
            </w:r>
          </w:p>
        </w:tc>
      </w:tr>
      <w:tr w:rsidR="00A47E5E" w:rsidRPr="004E3886" w14:paraId="008A1D7B" w14:textId="77777777" w:rsidTr="00432A54">
        <w:tc>
          <w:tcPr>
            <w:tcW w:w="2127" w:type="dxa"/>
            <w:shd w:val="clear" w:color="auto" w:fill="D9D9D9" w:themeFill="background1" w:themeFillShade="D9"/>
          </w:tcPr>
          <w:p w14:paraId="1DC2681F" w14:textId="216654ED" w:rsidR="00A47E5E" w:rsidRPr="004E3886" w:rsidRDefault="00A47E5E" w:rsidP="00962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8646" w:type="dxa"/>
          </w:tcPr>
          <w:p w14:paraId="43D943B6" w14:textId="7C33CF92" w:rsidR="00A47E5E" w:rsidRPr="004E3886" w:rsidRDefault="00432A54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Федеральная рабочая программа по предмету «Ф</w:t>
            </w:r>
            <w:r w:rsidR="00962C6C" w:rsidRPr="004E3886">
              <w:rPr>
                <w:rFonts w:ascii="Times New Roman" w:hAnsi="Times New Roman" w:cs="Times New Roman"/>
                <w:sz w:val="20"/>
                <w:szCs w:val="20"/>
              </w:rPr>
              <w:t>изическ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962C6C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культур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а»</w:t>
            </w:r>
            <w:r w:rsidR="00962C6C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на уровне </w:t>
            </w:r>
            <w:r w:rsidR="008F6D46" w:rsidRPr="004E388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="00962C6C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составлена на основе требований к результатам освоения основной образовательной программы ФГОС </w:t>
            </w:r>
            <w:r w:rsidR="008F6D46" w:rsidRPr="004E38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62C6C"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Программа по физической культуре представляет собой методически оформленную конкретизацию требований ФГОС </w:t>
            </w:r>
            <w:r w:rsidR="008F6D46" w:rsidRPr="004E38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62C6C" w:rsidRPr="004E3886">
              <w:rPr>
                <w:rFonts w:ascii="Times New Roman" w:hAnsi="Times New Roman" w:cs="Times New Roman"/>
                <w:sz w:val="20"/>
                <w:szCs w:val="20"/>
              </w:rPr>
              <w:t>ОО и раскрывает их реализацию через конкретное предметное содержание.</w:t>
            </w:r>
          </w:p>
          <w:p w14:paraId="462124B5" w14:textId="725A1D04" w:rsidR="00962C6C" w:rsidRPr="004E3886" w:rsidRDefault="00962C6C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      </w:r>
          </w:p>
        </w:tc>
      </w:tr>
      <w:tr w:rsidR="00780116" w:rsidRPr="004E3886" w14:paraId="162FF38A" w14:textId="77777777" w:rsidTr="00432A54">
        <w:tc>
          <w:tcPr>
            <w:tcW w:w="2127" w:type="dxa"/>
            <w:shd w:val="clear" w:color="auto" w:fill="D9D9D9" w:themeFill="background1" w:themeFillShade="D9"/>
          </w:tcPr>
          <w:p w14:paraId="641CD4E7" w14:textId="4F5498C1" w:rsidR="00780116" w:rsidRPr="004E3886" w:rsidRDefault="0078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646" w:type="dxa"/>
          </w:tcPr>
          <w:p w14:paraId="512E3799" w14:textId="299DC5F2" w:rsidR="00F91385" w:rsidRPr="004E3886" w:rsidRDefault="00780116" w:rsidP="00F91385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рабочая программа учебного предмета «Основы безопасности жизнедеятельности» разработана на основе требований к результатам освоения программы </w:t>
            </w:r>
            <w:r w:rsidR="008F6D46" w:rsidRPr="004E3886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представленных в ФГОС </w:t>
            </w:r>
            <w:r w:rsidR="008F6D46" w:rsidRPr="004E38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ОО, федеральной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</w:t>
            </w:r>
            <w:r w:rsidR="008F6D46" w:rsidRPr="004E38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E3886">
              <w:rPr>
                <w:rFonts w:ascii="Times New Roman" w:hAnsi="Times New Roman" w:cs="Times New Roman"/>
                <w:sz w:val="20"/>
                <w:szCs w:val="20"/>
              </w:rPr>
              <w:t xml:space="preserve">ОО. Изучение ОБЖ направлено на обеспечение формирования базового уровня культуры безопасности Обеспечение безопасности жизнедеятельности (ФРП)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</w:t>
            </w:r>
          </w:p>
          <w:p w14:paraId="41207B88" w14:textId="7F9B0A78" w:rsidR="00780116" w:rsidRPr="004E3886" w:rsidRDefault="00780116" w:rsidP="00962C6C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D5F290" w14:textId="77777777" w:rsidR="00780116" w:rsidRPr="004E3886" w:rsidRDefault="00780116">
      <w:pPr>
        <w:rPr>
          <w:rFonts w:ascii="Times New Roman" w:hAnsi="Times New Roman" w:cs="Times New Roman"/>
          <w:sz w:val="20"/>
          <w:szCs w:val="20"/>
        </w:rPr>
      </w:pPr>
    </w:p>
    <w:sectPr w:rsidR="00780116" w:rsidRPr="004E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AD"/>
    <w:rsid w:val="004202AD"/>
    <w:rsid w:val="00432A54"/>
    <w:rsid w:val="004E3886"/>
    <w:rsid w:val="006734D1"/>
    <w:rsid w:val="00780116"/>
    <w:rsid w:val="008F6D46"/>
    <w:rsid w:val="00962C6C"/>
    <w:rsid w:val="00A47E5E"/>
    <w:rsid w:val="00B25C3F"/>
    <w:rsid w:val="00B74C26"/>
    <w:rsid w:val="00C62808"/>
    <w:rsid w:val="00F9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8A33"/>
  <w15:chartTrackingRefBased/>
  <w15:docId w15:val="{91956AAB-C095-40A9-93E9-95E6F219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</dc:creator>
  <cp:keywords/>
  <dc:description/>
  <cp:lastModifiedBy>S7</cp:lastModifiedBy>
  <cp:revision>6</cp:revision>
  <dcterms:created xsi:type="dcterms:W3CDTF">2024-03-26T07:29:00Z</dcterms:created>
  <dcterms:modified xsi:type="dcterms:W3CDTF">2024-03-26T08:28:00Z</dcterms:modified>
</cp:coreProperties>
</file>